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C8" w:rsidRDefault="00D92AC8" w:rsidP="00D92AC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t>Sean</w:t>
      </w:r>
      <w:r>
        <w:rPr>
          <w:rFonts w:ascii="Helvetica" w:hAnsi="Helvetica" w:cs="Helvetica"/>
          <w:sz w:val="24"/>
        </w:rPr>
        <w:t xml:space="preserve"> Askay</w:t>
      </w:r>
    </w:p>
    <w:p w:rsidR="00D92AC8" w:rsidRDefault="00D92AC8" w:rsidP="00D92AC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Google, Inc.</w:t>
      </w:r>
    </w:p>
    <w:p w:rsidR="00D92AC8" w:rsidRDefault="00D92AC8" w:rsidP="00D92AC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1600 Amphitheater Parkway</w:t>
      </w:r>
    </w:p>
    <w:p w:rsidR="00B152B5" w:rsidRDefault="00D92AC8" w:rsidP="00D92AC8">
      <w:p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Mountain View, CA 94043</w:t>
      </w:r>
    </w:p>
    <w:p w:rsidR="00B152B5" w:rsidRDefault="00B152B5" w:rsidP="00D92AC8">
      <w:pPr>
        <w:rPr>
          <w:rFonts w:ascii="Helvetica" w:hAnsi="Helvetica" w:cs="Helvetica"/>
          <w:sz w:val="24"/>
        </w:rPr>
      </w:pPr>
    </w:p>
    <w:p w:rsidR="00B152B5" w:rsidRDefault="00B152B5" w:rsidP="00D92AC8">
      <w:pPr>
        <w:rPr>
          <w:rFonts w:ascii="Helvetica" w:hAnsi="Helvetica" w:cs="Helvetica"/>
          <w:sz w:val="24"/>
        </w:rPr>
      </w:pPr>
    </w:p>
    <w:p w:rsidR="00B152B5" w:rsidRDefault="00B152B5" w:rsidP="00D92AC8">
      <w:pPr>
        <w:rPr>
          <w:rFonts w:ascii="Helvetica" w:hAnsi="Helvetica" w:cs="Helvetica"/>
          <w:sz w:val="24"/>
        </w:rPr>
      </w:pPr>
    </w:p>
    <w:p w:rsidR="00B152B5" w:rsidRDefault="00B152B5" w:rsidP="00B152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Denny Schall</w:t>
      </w:r>
    </w:p>
    <w:p w:rsidR="00B152B5" w:rsidRDefault="00B152B5" w:rsidP="00B152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TerraSpark Geosciences</w:t>
      </w:r>
    </w:p>
    <w:p w:rsidR="00B152B5" w:rsidRDefault="00B152B5" w:rsidP="00B152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2525 Arapahoe Ave.</w:t>
      </w:r>
    </w:p>
    <w:p w:rsidR="00B152B5" w:rsidRDefault="00B152B5" w:rsidP="00B152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Unit E4 PMB 544</w:t>
      </w:r>
    </w:p>
    <w:p w:rsidR="00B152B5" w:rsidRDefault="00B152B5" w:rsidP="00B152B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Boulder, Co 80302-6746</w:t>
      </w:r>
    </w:p>
    <w:p w:rsidR="00564771" w:rsidRDefault="00B152B5" w:rsidP="00D92AC8"/>
    <w:sectPr w:rsidR="00564771" w:rsidSect="005647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laxiePolaris-Book">
    <w:altName w:val="Galaxie Polaris Book"/>
    <w:panose1 w:val="020B0504030301020103"/>
    <w:charset w:val="00"/>
    <w:family w:val="auto"/>
    <w:pitch w:val="variable"/>
    <w:sig w:usb0="03000003" w:usb1="00000000" w:usb2="00000000" w:usb3="00000000" w:csb0="00000001" w:csb1="00000000"/>
  </w:font>
  <w:font w:name="Lucida Grande">
    <w:panose1 w:val="02000206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92AC8"/>
    <w:rsid w:val="000E43BF"/>
    <w:rsid w:val="00B152B5"/>
    <w:rsid w:val="00D92AC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D6913"/>
    <w:rPr>
      <w:rFonts w:ascii="GalaxiePolaris-Book" w:hAnsi="GalaxiePolaris-Book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0D41D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Macintosh Word</Application>
  <DocSecurity>0</DocSecurity>
  <Lines>1</Lines>
  <Paragraphs>1</Paragraphs>
  <ScaleCrop>false</ScaleCrop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Schafer</cp:lastModifiedBy>
  <cp:revision>2</cp:revision>
  <dcterms:created xsi:type="dcterms:W3CDTF">2012-01-24T21:50:00Z</dcterms:created>
  <dcterms:modified xsi:type="dcterms:W3CDTF">2012-01-26T15:56:00Z</dcterms:modified>
</cp:coreProperties>
</file>